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086BC" w14:textId="08B002F5" w:rsidR="0004644A" w:rsidRPr="002D050D" w:rsidRDefault="0004644A" w:rsidP="0004644A">
      <w:pPr>
        <w:pBdr>
          <w:top w:val="single" w:sz="4" w:space="10" w:color="4472C4"/>
          <w:bottom w:val="single" w:sz="4" w:space="10" w:color="4472C4"/>
        </w:pBdr>
        <w:spacing w:before="120" w:after="120" w:line="240" w:lineRule="auto"/>
        <w:ind w:right="-1"/>
        <w:jc w:val="center"/>
        <w:rPr>
          <w:rFonts w:ascii="Garamond" w:eastAsia="Times New Roman" w:hAnsi="Garamond" w:cs="Times New Roman"/>
          <w:i/>
          <w:iCs/>
          <w:color w:val="4472C4"/>
          <w:kern w:val="0"/>
          <w:lang w:eastAsia="it-IT"/>
          <w14:ligatures w14:val="none"/>
        </w:rPr>
      </w:pPr>
      <w:r w:rsidRPr="002D050D">
        <w:rPr>
          <w:rFonts w:ascii="Garamond" w:eastAsia="Times New Roman" w:hAnsi="Garamond" w:cs="Times New Roman"/>
          <w:i/>
          <w:iCs/>
          <w:color w:val="4472C4"/>
          <w:kern w:val="0"/>
          <w:lang w:eastAsia="it-IT"/>
          <w14:ligatures w14:val="none"/>
        </w:rPr>
        <w:t>ACCORDO QUADRO PER L</w:t>
      </w:r>
      <w:r w:rsidR="00B831F1" w:rsidRPr="002D050D">
        <w:rPr>
          <w:rFonts w:ascii="Garamond" w:eastAsia="Times New Roman" w:hAnsi="Garamond" w:cs="Times New Roman"/>
          <w:i/>
          <w:iCs/>
          <w:color w:val="4472C4"/>
          <w:kern w:val="0"/>
          <w:lang w:eastAsia="it-IT"/>
          <w14:ligatures w14:val="none"/>
        </w:rPr>
        <w:t xml:space="preserve">AVORI DI MANUTENZIONE STRAORDINARIA E RIQUALIFICAZIONE DI BARRIERE DI SICUREZZA E INTEGRATE SICUREZZA/ANTIRUMORE E PER LAVORI PER INSTALLAZIONE DI NUOVE BARRIERE FONOASSORBENTI E/O BARRIERE INTEGRATE </w:t>
      </w:r>
      <w:r w:rsidR="00C517D0" w:rsidRPr="002D050D">
        <w:rPr>
          <w:rFonts w:ascii="Garamond" w:eastAsia="Times New Roman" w:hAnsi="Garamond" w:cs="Times New Roman"/>
          <w:i/>
          <w:iCs/>
          <w:color w:val="4472C4"/>
          <w:kern w:val="0"/>
          <w:lang w:eastAsia="it-IT"/>
          <w14:ligatures w14:val="none"/>
        </w:rPr>
        <w:t xml:space="preserve">SICUREZZA/ANTIRUMORE RICADENTI SULLE TRATTE </w:t>
      </w:r>
      <w:r w:rsidRPr="002D050D">
        <w:rPr>
          <w:rFonts w:ascii="Garamond" w:eastAsia="Times New Roman" w:hAnsi="Garamond" w:cs="Times New Roman"/>
          <w:i/>
          <w:iCs/>
          <w:color w:val="4472C4"/>
          <w:kern w:val="0"/>
          <w:lang w:eastAsia="it-IT"/>
          <w14:ligatures w14:val="none"/>
        </w:rPr>
        <w:t>AUTOSTRADALI DI TUTTE LE DIREZIONI DI TRONCO</w:t>
      </w:r>
    </w:p>
    <w:p w14:paraId="60C43FDA" w14:textId="77777777" w:rsidR="005F2974" w:rsidRPr="002D050D" w:rsidRDefault="005F2974" w:rsidP="007E3F13">
      <w:pPr>
        <w:spacing w:after="0" w:line="360" w:lineRule="auto"/>
        <w:jc w:val="center"/>
        <w:rPr>
          <w:rFonts w:ascii="Garamond" w:hAnsi="Garamond" w:cstheme="minorHAnsi"/>
          <w:b/>
          <w:bCs/>
          <w:color w:val="002060"/>
        </w:rPr>
      </w:pPr>
    </w:p>
    <w:p w14:paraId="0787F7DB" w14:textId="77777777" w:rsidR="00F622CE" w:rsidRPr="002D050D" w:rsidRDefault="00F622CE" w:rsidP="00F622CE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lang w:eastAsia="it-IT"/>
          <w14:ligatures w14:val="none"/>
        </w:rPr>
      </w:pPr>
      <w:r w:rsidRPr="002D050D"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lang w:eastAsia="it-IT"/>
          <w14:ligatures w14:val="none"/>
        </w:rPr>
        <w:t>Offerta Tecnica</w:t>
      </w:r>
    </w:p>
    <w:p w14:paraId="4E48EB8C" w14:textId="4557FBD5" w:rsidR="005F2974" w:rsidRPr="002D050D" w:rsidRDefault="00F622CE" w:rsidP="00F622CE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u w:val="single"/>
          <w:lang w:eastAsia="it-IT"/>
          <w14:ligatures w14:val="none"/>
        </w:rPr>
      </w:pPr>
      <w:r w:rsidRPr="002D050D"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u w:val="single"/>
          <w:lang w:eastAsia="it-IT"/>
          <w14:ligatures w14:val="none"/>
        </w:rPr>
        <w:t xml:space="preserve">OT – A.1 – </w:t>
      </w:r>
      <w:r w:rsidR="00C517D0" w:rsidRPr="002D050D">
        <w:rPr>
          <w:rFonts w:ascii="Garamond" w:eastAsia="Times New Roman" w:hAnsi="Garamond" w:cs="Times New Roman"/>
          <w:b/>
          <w:bCs/>
          <w:i/>
          <w:iCs/>
          <w:color w:val="002060"/>
          <w:kern w:val="0"/>
          <w:u w:val="single"/>
          <w:lang w:eastAsia="it-IT"/>
          <w14:ligatures w14:val="none"/>
        </w:rPr>
        <w:t>Esecuzione lavori di manutenzione e riqualifica di barriere di sicurezza e barriere antirumore in presenza di traffico</w:t>
      </w:r>
    </w:p>
    <w:p w14:paraId="7C4274CC" w14:textId="77777777" w:rsidR="00F622CE" w:rsidRPr="002D050D" w:rsidRDefault="00F622CE" w:rsidP="007E3F13">
      <w:pPr>
        <w:spacing w:after="0" w:line="360" w:lineRule="auto"/>
        <w:jc w:val="center"/>
        <w:rPr>
          <w:rFonts w:ascii="Garamond" w:hAnsi="Garamond" w:cstheme="minorHAnsi"/>
          <w:b/>
          <w:bCs/>
          <w:color w:val="002060"/>
        </w:rPr>
      </w:pPr>
    </w:p>
    <w:p w14:paraId="00060A48" w14:textId="10765B7B" w:rsidR="0039324C" w:rsidRPr="002D050D" w:rsidRDefault="00D9729D" w:rsidP="00D4041E">
      <w:pPr>
        <w:jc w:val="center"/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t>RELAZIONE TECNICA</w:t>
      </w:r>
    </w:p>
    <w:tbl>
      <w:tblPr>
        <w:tblStyle w:val="Grigliatabell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80"/>
        <w:gridCol w:w="1442"/>
        <w:gridCol w:w="1442"/>
        <w:gridCol w:w="1930"/>
        <w:gridCol w:w="1489"/>
        <w:gridCol w:w="1442"/>
        <w:gridCol w:w="1456"/>
      </w:tblGrid>
      <w:tr w:rsidR="00C46C32" w:rsidRPr="002D050D" w14:paraId="4FE5436E" w14:textId="77777777" w:rsidTr="002D050D">
        <w:tc>
          <w:tcPr>
            <w:tcW w:w="568" w:type="dxa"/>
            <w:vAlign w:val="center"/>
          </w:tcPr>
          <w:p w14:paraId="6A538B16" w14:textId="5EABA089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  <w:r w:rsidRPr="002D050D"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  <w:t>ID</w:t>
            </w:r>
          </w:p>
        </w:tc>
        <w:tc>
          <w:tcPr>
            <w:tcW w:w="580" w:type="dxa"/>
            <w:vAlign w:val="center"/>
          </w:tcPr>
          <w:p w14:paraId="220BC56D" w14:textId="057EE88D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  <w:r w:rsidRPr="002D050D"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  <w:t>S.A.</w:t>
            </w:r>
          </w:p>
        </w:tc>
        <w:tc>
          <w:tcPr>
            <w:tcW w:w="1442" w:type="dxa"/>
            <w:vAlign w:val="center"/>
          </w:tcPr>
          <w:p w14:paraId="38A1B8CB" w14:textId="3950A816" w:rsidR="00156AE6" w:rsidRPr="002D050D" w:rsidRDefault="00C46C32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  <w:r w:rsidRPr="002D050D"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  <w:t>TIPO CONTRATTO</w:t>
            </w:r>
          </w:p>
        </w:tc>
        <w:tc>
          <w:tcPr>
            <w:tcW w:w="1442" w:type="dxa"/>
            <w:vAlign w:val="center"/>
          </w:tcPr>
          <w:p w14:paraId="2F3B278D" w14:textId="405973E9" w:rsidR="00156AE6" w:rsidRPr="002D050D" w:rsidRDefault="009D19BE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  <w:r w:rsidRPr="009D19BE"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  <w:t>DATA AVVIO E FINE LAVORI</w:t>
            </w:r>
          </w:p>
        </w:tc>
        <w:tc>
          <w:tcPr>
            <w:tcW w:w="1930" w:type="dxa"/>
            <w:vAlign w:val="center"/>
          </w:tcPr>
          <w:p w14:paraId="0B6923F8" w14:textId="78AD61B5" w:rsidR="00156AE6" w:rsidRPr="002D050D" w:rsidRDefault="00C46C32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  <w:r w:rsidRPr="002D050D"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  <w:t>QUOTA DI PARTECIPAZIONE / ESECUZIONE</w:t>
            </w:r>
          </w:p>
        </w:tc>
        <w:tc>
          <w:tcPr>
            <w:tcW w:w="1489" w:type="dxa"/>
            <w:vAlign w:val="center"/>
          </w:tcPr>
          <w:p w14:paraId="5B95891B" w14:textId="02047EEB" w:rsidR="00156AE6" w:rsidRPr="002D050D" w:rsidRDefault="00C46C32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  <w:r w:rsidRPr="002D050D"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  <w:t>STATO ESECUZIONE LAVORI</w:t>
            </w:r>
          </w:p>
        </w:tc>
        <w:tc>
          <w:tcPr>
            <w:tcW w:w="1442" w:type="dxa"/>
            <w:vAlign w:val="center"/>
          </w:tcPr>
          <w:p w14:paraId="12B9AA80" w14:textId="76FFD42F" w:rsidR="00156AE6" w:rsidRPr="002D050D" w:rsidRDefault="00C46C32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  <w:r w:rsidRPr="002D050D"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  <w:t>IMPORTO CONTRATTO</w:t>
            </w:r>
          </w:p>
        </w:tc>
        <w:tc>
          <w:tcPr>
            <w:tcW w:w="1456" w:type="dxa"/>
            <w:vAlign w:val="center"/>
          </w:tcPr>
          <w:p w14:paraId="77CEB43B" w14:textId="662981B0" w:rsidR="00156AE6" w:rsidRPr="002D050D" w:rsidRDefault="00C46C32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  <w:r w:rsidRPr="002D050D"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  <w:t>IMPORTO LAVORI ESEGUITI</w:t>
            </w:r>
          </w:p>
        </w:tc>
      </w:tr>
      <w:tr w:rsidR="00C46C32" w:rsidRPr="002D050D" w14:paraId="0B5E3282" w14:textId="77777777" w:rsidTr="002D050D">
        <w:trPr>
          <w:trHeight w:val="454"/>
        </w:trPr>
        <w:tc>
          <w:tcPr>
            <w:tcW w:w="568" w:type="dxa"/>
            <w:vAlign w:val="center"/>
          </w:tcPr>
          <w:p w14:paraId="2958A083" w14:textId="4F7BF5CD" w:rsidR="00156AE6" w:rsidRPr="002D050D" w:rsidRDefault="00C46C32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  <w:r w:rsidRPr="002D050D"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  <w:t>1</w:t>
            </w:r>
          </w:p>
        </w:tc>
        <w:tc>
          <w:tcPr>
            <w:tcW w:w="580" w:type="dxa"/>
            <w:vAlign w:val="center"/>
          </w:tcPr>
          <w:p w14:paraId="48129B5B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0CDEBCC4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57FC6259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0855E48D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622D9E22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0B185EF0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 w14:paraId="40FED5D5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C46C32" w:rsidRPr="002D050D" w14:paraId="60FF3BFD" w14:textId="77777777" w:rsidTr="002D050D">
        <w:trPr>
          <w:trHeight w:val="454"/>
        </w:trPr>
        <w:tc>
          <w:tcPr>
            <w:tcW w:w="568" w:type="dxa"/>
            <w:vAlign w:val="center"/>
          </w:tcPr>
          <w:p w14:paraId="37C46ECF" w14:textId="61919482" w:rsidR="00156AE6" w:rsidRPr="002D050D" w:rsidRDefault="00C46C32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  <w:r w:rsidRPr="002D050D"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  <w:t>2</w:t>
            </w:r>
          </w:p>
        </w:tc>
        <w:tc>
          <w:tcPr>
            <w:tcW w:w="580" w:type="dxa"/>
            <w:vAlign w:val="center"/>
          </w:tcPr>
          <w:p w14:paraId="05DBBCEA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59EB1BF2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2B9C02EF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1B295382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1B755D0C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007F5F65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 w14:paraId="317B447D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C46C32" w:rsidRPr="002D050D" w14:paraId="2A493915" w14:textId="77777777" w:rsidTr="002D050D">
        <w:trPr>
          <w:trHeight w:val="454"/>
        </w:trPr>
        <w:tc>
          <w:tcPr>
            <w:tcW w:w="568" w:type="dxa"/>
            <w:vAlign w:val="center"/>
          </w:tcPr>
          <w:p w14:paraId="3AAD3051" w14:textId="28FB33AB" w:rsidR="00156AE6" w:rsidRPr="002D050D" w:rsidRDefault="00C46C32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  <w:r w:rsidRPr="002D050D"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  <w:t>3</w:t>
            </w:r>
          </w:p>
        </w:tc>
        <w:tc>
          <w:tcPr>
            <w:tcW w:w="580" w:type="dxa"/>
            <w:vAlign w:val="center"/>
          </w:tcPr>
          <w:p w14:paraId="212355AA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639A241C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2B683FB5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5960CE0E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71CDDDFA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01C9B96F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 w14:paraId="32DB834F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C46C32" w:rsidRPr="002D050D" w14:paraId="7980B63D" w14:textId="77777777" w:rsidTr="002D050D">
        <w:trPr>
          <w:trHeight w:val="454"/>
        </w:trPr>
        <w:tc>
          <w:tcPr>
            <w:tcW w:w="568" w:type="dxa"/>
            <w:vAlign w:val="center"/>
          </w:tcPr>
          <w:p w14:paraId="561F9AC4" w14:textId="47F9E4F0" w:rsidR="00156AE6" w:rsidRPr="002D050D" w:rsidRDefault="00C46C32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  <w:r w:rsidRPr="002D050D"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  <w:t>4</w:t>
            </w:r>
          </w:p>
        </w:tc>
        <w:tc>
          <w:tcPr>
            <w:tcW w:w="580" w:type="dxa"/>
            <w:vAlign w:val="center"/>
          </w:tcPr>
          <w:p w14:paraId="15813DA1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1A25F699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3D720C65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5B525D1A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01CA8331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5117B2FC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 w14:paraId="153A52A1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C46C32" w:rsidRPr="002D050D" w14:paraId="2AADC7FA" w14:textId="77777777" w:rsidTr="002D050D">
        <w:trPr>
          <w:trHeight w:val="454"/>
        </w:trPr>
        <w:tc>
          <w:tcPr>
            <w:tcW w:w="568" w:type="dxa"/>
            <w:vAlign w:val="center"/>
          </w:tcPr>
          <w:p w14:paraId="59DC3480" w14:textId="58D09F68" w:rsidR="00156AE6" w:rsidRPr="002D050D" w:rsidRDefault="00C46C32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  <w:r w:rsidRPr="002D050D"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  <w:t>5</w:t>
            </w:r>
          </w:p>
        </w:tc>
        <w:tc>
          <w:tcPr>
            <w:tcW w:w="580" w:type="dxa"/>
            <w:vAlign w:val="center"/>
          </w:tcPr>
          <w:p w14:paraId="6FD6F388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24498ADD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34610DD6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14:paraId="0A5CA483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89" w:type="dxa"/>
            <w:vAlign w:val="center"/>
          </w:tcPr>
          <w:p w14:paraId="1F1FD9EF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23F85CF9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 w14:paraId="0A138A50" w14:textId="77777777" w:rsidR="00156AE6" w:rsidRPr="002D050D" w:rsidRDefault="00156AE6" w:rsidP="00C46C32">
            <w:pPr>
              <w:jc w:val="center"/>
              <w:rPr>
                <w:rFonts w:ascii="Garamond" w:hAnsi="Garamond" w:cstheme="minorHAnsi"/>
                <w:b/>
                <w:bCs/>
                <w:color w:val="002060"/>
                <w:sz w:val="16"/>
                <w:szCs w:val="16"/>
              </w:rPr>
            </w:pPr>
          </w:p>
        </w:tc>
      </w:tr>
    </w:tbl>
    <w:p w14:paraId="41E923E5" w14:textId="77777777" w:rsidR="00D4041E" w:rsidRPr="002D050D" w:rsidRDefault="00D4041E">
      <w:pPr>
        <w:rPr>
          <w:rFonts w:ascii="Garamond" w:hAnsi="Garamond" w:cstheme="minorHAnsi"/>
          <w:b/>
          <w:bCs/>
          <w:color w:val="002060"/>
        </w:rPr>
      </w:pPr>
    </w:p>
    <w:p w14:paraId="2DEE7A76" w14:textId="7B6DE4A2" w:rsidR="006442DC" w:rsidRPr="002D050D" w:rsidRDefault="006442DC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br w:type="page"/>
      </w:r>
    </w:p>
    <w:p w14:paraId="3280A2B0" w14:textId="57B6F751" w:rsidR="009C7958" w:rsidRPr="002D050D" w:rsidRDefault="009C7958" w:rsidP="00B12165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lastRenderedPageBreak/>
        <w:t xml:space="preserve">ID </w:t>
      </w:r>
      <w:r w:rsidR="00CE53EC" w:rsidRPr="002D050D">
        <w:rPr>
          <w:rFonts w:ascii="Garamond" w:hAnsi="Garamond" w:cstheme="minorHAnsi"/>
          <w:b/>
          <w:bCs/>
          <w:color w:val="002060"/>
        </w:rPr>
        <w:t xml:space="preserve">1 </w:t>
      </w:r>
      <w:r w:rsidR="005F086B" w:rsidRPr="002D050D">
        <w:rPr>
          <w:rFonts w:ascii="Garamond" w:hAnsi="Garamond" w:cstheme="minorHAnsi"/>
          <w:b/>
          <w:bCs/>
          <w:color w:val="002060"/>
        </w:rPr>
        <w:t>–</w:t>
      </w:r>
      <w:r w:rsidR="00CE53EC" w:rsidRPr="002D050D">
        <w:rPr>
          <w:rFonts w:ascii="Garamond" w:hAnsi="Garamond" w:cstheme="minorHAnsi"/>
          <w:b/>
          <w:bCs/>
          <w:color w:val="002060"/>
        </w:rPr>
        <w:t xml:space="preserve"> </w:t>
      </w:r>
      <w:r w:rsidR="005F086B" w:rsidRPr="002D050D">
        <w:rPr>
          <w:rFonts w:ascii="Garamond" w:hAnsi="Garamond" w:cstheme="minorHAnsi"/>
          <w:b/>
          <w:bCs/>
          <w:color w:val="002060"/>
        </w:rPr>
        <w:t xml:space="preserve">DESCRIZIONE APPALTO </w:t>
      </w:r>
      <w:r w:rsidR="00B93851" w:rsidRPr="002D050D">
        <w:rPr>
          <w:rFonts w:ascii="Garamond" w:hAnsi="Garamond" w:cstheme="minorHAnsi"/>
          <w:b/>
          <w:bCs/>
          <w:color w:val="002060"/>
        </w:rPr>
        <w:t>(MAX 30 RIGHE</w:t>
      </w:r>
      <w:r w:rsidR="00B12165" w:rsidRPr="002D050D">
        <w:rPr>
          <w:rFonts w:ascii="Garamond" w:hAnsi="Garamond" w:cstheme="minorHAnsi"/>
          <w:b/>
          <w:bCs/>
          <w:color w:val="002060"/>
        </w:rPr>
        <w:t xml:space="preserve"> font Calibri </w:t>
      </w:r>
      <w:proofErr w:type="spellStart"/>
      <w:r w:rsidR="00B12165" w:rsidRPr="002D050D">
        <w:rPr>
          <w:rFonts w:ascii="Garamond" w:hAnsi="Garamond" w:cstheme="minorHAnsi"/>
          <w:b/>
          <w:bCs/>
          <w:color w:val="002060"/>
        </w:rPr>
        <w:t>dim</w:t>
      </w:r>
      <w:proofErr w:type="spellEnd"/>
      <w:r w:rsidR="00B12165" w:rsidRPr="002D050D">
        <w:rPr>
          <w:rFonts w:ascii="Garamond" w:hAnsi="Garamond" w:cstheme="minorHAnsi"/>
          <w:b/>
          <w:bCs/>
          <w:color w:val="002060"/>
        </w:rPr>
        <w:t>. 11 interlinea 1,15</w:t>
      </w:r>
      <w:r w:rsidR="00B93851" w:rsidRPr="002D050D">
        <w:rPr>
          <w:rFonts w:ascii="Garamond" w:hAnsi="Garamond" w:cstheme="minorHAnsi"/>
          <w:b/>
          <w:bCs/>
          <w:color w:val="002060"/>
        </w:rPr>
        <w:t>)</w:t>
      </w:r>
    </w:p>
    <w:p w14:paraId="65498F17" w14:textId="4A4CBC00" w:rsidR="006442DC" w:rsidRPr="002D050D" w:rsidRDefault="00B12165" w:rsidP="00B12165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t>…………………………………………………………………………………………………………………………………………………</w:t>
      </w:r>
      <w:r w:rsidR="0029715A" w:rsidRPr="002D050D">
        <w:rPr>
          <w:rFonts w:ascii="Garamond" w:hAnsi="Garamond" w:cstheme="minorHAnsi"/>
          <w:b/>
          <w:bCs/>
          <w:color w:val="002060"/>
        </w:rPr>
        <w:t>….</w:t>
      </w:r>
    </w:p>
    <w:p w14:paraId="7CD5161A" w14:textId="77777777" w:rsidR="006442DC" w:rsidRPr="002D050D" w:rsidRDefault="006442DC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br w:type="page"/>
      </w:r>
    </w:p>
    <w:p w14:paraId="05306B8C" w14:textId="3357A42F" w:rsidR="0029715A" w:rsidRPr="002D050D" w:rsidRDefault="0029715A" w:rsidP="0029715A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lastRenderedPageBreak/>
        <w:t xml:space="preserve">ID 2 – DESCRIZIONE APPALTO (MAX 30 RIGHE font Calibri </w:t>
      </w:r>
      <w:proofErr w:type="spellStart"/>
      <w:r w:rsidRPr="002D050D">
        <w:rPr>
          <w:rFonts w:ascii="Garamond" w:hAnsi="Garamond" w:cstheme="minorHAnsi"/>
          <w:b/>
          <w:bCs/>
          <w:color w:val="002060"/>
        </w:rPr>
        <w:t>dim</w:t>
      </w:r>
      <w:proofErr w:type="spellEnd"/>
      <w:r w:rsidRPr="002D050D">
        <w:rPr>
          <w:rFonts w:ascii="Garamond" w:hAnsi="Garamond" w:cstheme="minorHAnsi"/>
          <w:b/>
          <w:bCs/>
          <w:color w:val="002060"/>
        </w:rPr>
        <w:t>. 11 interlinea 1,15)</w:t>
      </w:r>
    </w:p>
    <w:p w14:paraId="2D9A9774" w14:textId="5B822638" w:rsidR="006442DC" w:rsidRPr="002D050D" w:rsidRDefault="0029715A" w:rsidP="0029715A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t>…………………………………………………………………………………………………………………………………………………….</w:t>
      </w:r>
    </w:p>
    <w:p w14:paraId="2B0108BD" w14:textId="77777777" w:rsidR="006442DC" w:rsidRPr="002D050D" w:rsidRDefault="006442DC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br w:type="page"/>
      </w:r>
    </w:p>
    <w:p w14:paraId="57A7D01B" w14:textId="45001C5C" w:rsidR="0029715A" w:rsidRPr="002D050D" w:rsidRDefault="0029715A" w:rsidP="0029715A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lastRenderedPageBreak/>
        <w:t xml:space="preserve">ID 3 – DESCRIZIONE APPALTO (MAX 30 RIGHE font Calibri </w:t>
      </w:r>
      <w:proofErr w:type="spellStart"/>
      <w:r w:rsidRPr="002D050D">
        <w:rPr>
          <w:rFonts w:ascii="Garamond" w:hAnsi="Garamond" w:cstheme="minorHAnsi"/>
          <w:b/>
          <w:bCs/>
          <w:color w:val="002060"/>
        </w:rPr>
        <w:t>dim</w:t>
      </w:r>
      <w:proofErr w:type="spellEnd"/>
      <w:r w:rsidRPr="002D050D">
        <w:rPr>
          <w:rFonts w:ascii="Garamond" w:hAnsi="Garamond" w:cstheme="minorHAnsi"/>
          <w:b/>
          <w:bCs/>
          <w:color w:val="002060"/>
        </w:rPr>
        <w:t>. 11 interlinea 1,15)</w:t>
      </w:r>
    </w:p>
    <w:p w14:paraId="5BE78C0D" w14:textId="25BDC731" w:rsidR="006442DC" w:rsidRPr="002D050D" w:rsidRDefault="0029715A" w:rsidP="0029715A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t>…………………………………………………………………………………………………………………………………………………….</w:t>
      </w:r>
    </w:p>
    <w:p w14:paraId="7C8F7717" w14:textId="77777777" w:rsidR="006442DC" w:rsidRPr="002D050D" w:rsidRDefault="006442DC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br w:type="page"/>
      </w:r>
    </w:p>
    <w:p w14:paraId="5D7ED3A3" w14:textId="0FEE558A" w:rsidR="0029715A" w:rsidRPr="002D050D" w:rsidRDefault="0029715A" w:rsidP="0029715A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lastRenderedPageBreak/>
        <w:t xml:space="preserve">ID 4 – DESCRIZIONE APPALTO (MAX 30 RIGHE font Calibri </w:t>
      </w:r>
      <w:proofErr w:type="spellStart"/>
      <w:r w:rsidRPr="002D050D">
        <w:rPr>
          <w:rFonts w:ascii="Garamond" w:hAnsi="Garamond" w:cstheme="minorHAnsi"/>
          <w:b/>
          <w:bCs/>
          <w:color w:val="002060"/>
        </w:rPr>
        <w:t>dim</w:t>
      </w:r>
      <w:proofErr w:type="spellEnd"/>
      <w:r w:rsidRPr="002D050D">
        <w:rPr>
          <w:rFonts w:ascii="Garamond" w:hAnsi="Garamond" w:cstheme="minorHAnsi"/>
          <w:b/>
          <w:bCs/>
          <w:color w:val="002060"/>
        </w:rPr>
        <w:t>. 11 interlinea 1,15)</w:t>
      </w:r>
    </w:p>
    <w:p w14:paraId="658A0607" w14:textId="55779BCC" w:rsidR="006442DC" w:rsidRPr="002D050D" w:rsidRDefault="0029715A" w:rsidP="0029715A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t>…………………………………………………………………………………………………………………………………………………….</w:t>
      </w:r>
    </w:p>
    <w:p w14:paraId="68A0CB48" w14:textId="77777777" w:rsidR="006442DC" w:rsidRPr="002D050D" w:rsidRDefault="006442DC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br w:type="page"/>
      </w:r>
    </w:p>
    <w:p w14:paraId="66876013" w14:textId="4B8C57DA" w:rsidR="0029715A" w:rsidRPr="002D050D" w:rsidRDefault="0029715A" w:rsidP="0029715A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lastRenderedPageBreak/>
        <w:t xml:space="preserve">ID 5 – DESCRIZIONE APPALTO (MAX 30 RIGHE font Calibri </w:t>
      </w:r>
      <w:proofErr w:type="spellStart"/>
      <w:r w:rsidRPr="002D050D">
        <w:rPr>
          <w:rFonts w:ascii="Garamond" w:hAnsi="Garamond" w:cstheme="minorHAnsi"/>
          <w:b/>
          <w:bCs/>
          <w:color w:val="002060"/>
        </w:rPr>
        <w:t>dim</w:t>
      </w:r>
      <w:proofErr w:type="spellEnd"/>
      <w:r w:rsidRPr="002D050D">
        <w:rPr>
          <w:rFonts w:ascii="Garamond" w:hAnsi="Garamond" w:cstheme="minorHAnsi"/>
          <w:b/>
          <w:bCs/>
          <w:color w:val="002060"/>
        </w:rPr>
        <w:t>. 11 interlinea 1,15)</w:t>
      </w:r>
    </w:p>
    <w:p w14:paraId="7B9EFA65" w14:textId="048628F2" w:rsidR="006442DC" w:rsidRPr="002D050D" w:rsidRDefault="0029715A">
      <w:pPr>
        <w:rPr>
          <w:rFonts w:ascii="Garamond" w:hAnsi="Garamond" w:cstheme="minorHAnsi"/>
          <w:b/>
          <w:bCs/>
          <w:color w:val="002060"/>
        </w:rPr>
      </w:pPr>
      <w:r w:rsidRPr="002D050D">
        <w:rPr>
          <w:rFonts w:ascii="Garamond" w:hAnsi="Garamond" w:cstheme="minorHAnsi"/>
          <w:b/>
          <w:bCs/>
          <w:color w:val="002060"/>
        </w:rPr>
        <w:t>…………………………………………………………………………………………………………………………………………………….</w:t>
      </w:r>
    </w:p>
    <w:sectPr w:rsidR="006442DC" w:rsidRPr="002D050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8CD7D" w14:textId="77777777" w:rsidR="00927DC1" w:rsidRDefault="00927DC1" w:rsidP="00753449">
      <w:pPr>
        <w:spacing w:after="0" w:line="240" w:lineRule="auto"/>
      </w:pPr>
      <w:r>
        <w:separator/>
      </w:r>
    </w:p>
  </w:endnote>
  <w:endnote w:type="continuationSeparator" w:id="0">
    <w:p w14:paraId="3EF0883C" w14:textId="77777777" w:rsidR="00927DC1" w:rsidRDefault="00927DC1" w:rsidP="0075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8996699"/>
      <w:docPartObj>
        <w:docPartGallery w:val="Page Numbers (Bottom of Page)"/>
        <w:docPartUnique/>
      </w:docPartObj>
    </w:sdtPr>
    <w:sdtEndPr/>
    <w:sdtContent>
      <w:p w14:paraId="730D8239" w14:textId="6E1D1288" w:rsidR="00241223" w:rsidRDefault="0024122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4B7C9" w14:textId="77777777" w:rsidR="00241223" w:rsidRDefault="002412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16A16" w14:textId="77777777" w:rsidR="00927DC1" w:rsidRDefault="00927DC1" w:rsidP="00753449">
      <w:pPr>
        <w:spacing w:after="0" w:line="240" w:lineRule="auto"/>
      </w:pPr>
      <w:r>
        <w:separator/>
      </w:r>
    </w:p>
  </w:footnote>
  <w:footnote w:type="continuationSeparator" w:id="0">
    <w:p w14:paraId="394C238B" w14:textId="77777777" w:rsidR="00927DC1" w:rsidRDefault="00927DC1" w:rsidP="0075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5B36B" w14:textId="77777777" w:rsidR="002D050D" w:rsidRDefault="002D050D" w:rsidP="002D050D">
    <w:pPr>
      <w:jc w:val="center"/>
      <w:rPr>
        <w:rFonts w:ascii="Garamond" w:hAnsi="Garamond" w:cstheme="minorHAnsi"/>
        <w:b/>
        <w:bCs/>
        <w:color w:val="002060"/>
        <w:sz w:val="24"/>
        <w:szCs w:val="24"/>
      </w:rPr>
    </w:pPr>
    <w:r w:rsidRPr="007A38B5">
      <w:rPr>
        <w:rFonts w:ascii="Garamond" w:hAnsi="Garamond" w:cstheme="minorHAnsi"/>
        <w:b/>
        <w:bCs/>
        <w:color w:val="002060"/>
        <w:sz w:val="24"/>
        <w:szCs w:val="24"/>
      </w:rPr>
      <w:t>ALLEGATO 9A – SCHEMA DI RELAZIONE TECNICA</w:t>
    </w:r>
  </w:p>
  <w:p w14:paraId="1B24AC0C" w14:textId="77777777" w:rsidR="002D050D" w:rsidRPr="00DC39B4" w:rsidRDefault="002D050D" w:rsidP="00FB3CC3">
    <w:pPr>
      <w:pStyle w:val="Intestazione"/>
      <w:jc w:val="both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5C1B"/>
    <w:rsid w:val="0004644A"/>
    <w:rsid w:val="000A563F"/>
    <w:rsid w:val="000E5A81"/>
    <w:rsid w:val="00105601"/>
    <w:rsid w:val="00125656"/>
    <w:rsid w:val="00156AE6"/>
    <w:rsid w:val="00166252"/>
    <w:rsid w:val="00241223"/>
    <w:rsid w:val="0029715A"/>
    <w:rsid w:val="002D050D"/>
    <w:rsid w:val="003230DA"/>
    <w:rsid w:val="00375824"/>
    <w:rsid w:val="003854A5"/>
    <w:rsid w:val="0039324C"/>
    <w:rsid w:val="0042153A"/>
    <w:rsid w:val="0047144E"/>
    <w:rsid w:val="00497541"/>
    <w:rsid w:val="005F086B"/>
    <w:rsid w:val="005F2974"/>
    <w:rsid w:val="006442DC"/>
    <w:rsid w:val="00672237"/>
    <w:rsid w:val="006B75DC"/>
    <w:rsid w:val="00704E80"/>
    <w:rsid w:val="00753449"/>
    <w:rsid w:val="00776EFE"/>
    <w:rsid w:val="007878B4"/>
    <w:rsid w:val="007A2167"/>
    <w:rsid w:val="007E3F13"/>
    <w:rsid w:val="00910A5F"/>
    <w:rsid w:val="009150FA"/>
    <w:rsid w:val="00927DC1"/>
    <w:rsid w:val="00966D1C"/>
    <w:rsid w:val="009C7958"/>
    <w:rsid w:val="009D19BE"/>
    <w:rsid w:val="00AA48C9"/>
    <w:rsid w:val="00B12165"/>
    <w:rsid w:val="00B46BF7"/>
    <w:rsid w:val="00B73484"/>
    <w:rsid w:val="00B831F1"/>
    <w:rsid w:val="00B93851"/>
    <w:rsid w:val="00C46C32"/>
    <w:rsid w:val="00C517D0"/>
    <w:rsid w:val="00C55C1B"/>
    <w:rsid w:val="00CD33C5"/>
    <w:rsid w:val="00CE53EC"/>
    <w:rsid w:val="00CF14DC"/>
    <w:rsid w:val="00D4041E"/>
    <w:rsid w:val="00D46D2F"/>
    <w:rsid w:val="00D46E61"/>
    <w:rsid w:val="00D76EDE"/>
    <w:rsid w:val="00D9729D"/>
    <w:rsid w:val="00DC39B4"/>
    <w:rsid w:val="00DC7B8A"/>
    <w:rsid w:val="00E423A6"/>
    <w:rsid w:val="00EA376D"/>
    <w:rsid w:val="00EE43EB"/>
    <w:rsid w:val="00F1527D"/>
    <w:rsid w:val="00F622CE"/>
    <w:rsid w:val="00F77595"/>
    <w:rsid w:val="00FB3CC3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21161"/>
  <w15:chartTrackingRefBased/>
  <w15:docId w15:val="{2330B8AA-3AF7-420F-966F-58D42705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C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C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C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C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C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C1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C1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C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C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C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C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C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C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C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C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C1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C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C1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C1B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49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53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449"/>
  </w:style>
  <w:style w:type="paragraph" w:styleId="Pidipagina">
    <w:name w:val="footer"/>
    <w:basedOn w:val="Normale"/>
    <w:link w:val="PidipaginaCarattere"/>
    <w:uiPriority w:val="99"/>
    <w:unhideWhenUsed/>
    <w:rsid w:val="00753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8FDE-BEA7-43F0-8EA3-593AA213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Onida, Maria Carla</dc:creator>
  <cp:keywords/>
  <dc:description/>
  <cp:lastModifiedBy>Cesari, Alessandro</cp:lastModifiedBy>
  <cp:revision>46</cp:revision>
  <dcterms:created xsi:type="dcterms:W3CDTF">2024-06-10T13:30:00Z</dcterms:created>
  <dcterms:modified xsi:type="dcterms:W3CDTF">2024-07-29T07:56:00Z</dcterms:modified>
</cp:coreProperties>
</file>